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BE" w:rsidRDefault="00C22173" w:rsidP="001A5950">
      <w:pPr>
        <w:pStyle w:val="Heading1"/>
      </w:pPr>
      <w:r>
        <w:t>Instructions</w:t>
      </w:r>
    </w:p>
    <w:p w:rsidR="00C22173" w:rsidRDefault="00C22173">
      <w:r>
        <w:t xml:space="preserve">The purpose of an event Technical Guide is to provide a complete description of the technical details of a race for the benefit of the riders, team managers, governing body, media, spectators, and </w:t>
      </w:r>
      <w:proofErr w:type="spellStart"/>
      <w:r>
        <w:t>Commissaires</w:t>
      </w:r>
      <w:proofErr w:type="spellEnd"/>
      <w:r>
        <w:t>.</w:t>
      </w:r>
    </w:p>
    <w:p w:rsidR="00C22173" w:rsidRDefault="00C22173">
      <w:r>
        <w:t>This document provides a list of the minimum information that a race organizer needs to supply for a provincial level race. Of course, organizers can provide any additional information that they feel is important. You can either use the form provided, or you can use a different format as long as all of the information we request in this form is provided.</w:t>
      </w:r>
    </w:p>
    <w:p w:rsidR="00C22173" w:rsidRDefault="00C22173">
      <w:r>
        <w:t>Once received, Cycling BC Staff will review the Technical Guide using both the UCI/CCA regulations and Cycling BC’s technical policies as a filter. Once done, we will either approve the technical as is, or ask that changes be made.</w:t>
      </w:r>
    </w:p>
    <w:p w:rsidR="00C22173" w:rsidRDefault="00C22173">
      <w:r>
        <w:t xml:space="preserve">One finalized and approved, the information in the technical guide should be made available to all of the participants in the event, including riders, </w:t>
      </w:r>
      <w:proofErr w:type="spellStart"/>
      <w:r>
        <w:t>Commissaires</w:t>
      </w:r>
      <w:proofErr w:type="spellEnd"/>
      <w:r>
        <w:t>, timing staff, the Event Representative, team managers, etc. Often the best way of doing so is with an event web site.</w:t>
      </w:r>
    </w:p>
    <w:p w:rsidR="00236B73" w:rsidRDefault="00236B73">
      <w:r>
        <w:br w:type="page"/>
      </w:r>
    </w:p>
    <w:p w:rsidR="00236B73" w:rsidRPr="001A5950" w:rsidRDefault="002D6A6B">
      <w:pPr>
        <w:rPr>
          <w:b/>
        </w:rPr>
      </w:pPr>
      <w:r w:rsidRPr="001A5950">
        <w:rPr>
          <w:b/>
        </w:rPr>
        <w:lastRenderedPageBreak/>
        <w:t>Race Name:</w:t>
      </w:r>
    </w:p>
    <w:p w:rsidR="002D6A6B" w:rsidRPr="001A5950" w:rsidRDefault="002D6A6B">
      <w:pPr>
        <w:rPr>
          <w:b/>
        </w:rPr>
      </w:pPr>
      <w:r w:rsidRPr="001A5950">
        <w:rPr>
          <w:b/>
        </w:rPr>
        <w:t>Date(s) Awarded:</w:t>
      </w:r>
    </w:p>
    <w:p w:rsidR="002D6A6B" w:rsidRDefault="002D6A6B">
      <w:r>
        <w:t>Disciplines Presented. Check all that apply.</w:t>
      </w:r>
    </w:p>
    <w:p w:rsidR="002D6A6B" w:rsidRDefault="002D6A6B">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 xml:space="preserve"> XC</w:t>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MX</w:t>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DH</w:t>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Stage Race</w:t>
      </w:r>
    </w:p>
    <w:p w:rsidR="002D6A6B" w:rsidRDefault="002D6A6B">
      <w:r>
        <w:t>Contact Information (Note: This information will be published in our event calendar)</w:t>
      </w:r>
    </w:p>
    <w:p w:rsidR="002D6A6B" w:rsidRPr="001A5950" w:rsidRDefault="002D6A6B">
      <w:pPr>
        <w:rPr>
          <w:b/>
        </w:rPr>
      </w:pPr>
      <w:r w:rsidRPr="001A5950">
        <w:rPr>
          <w:b/>
        </w:rPr>
        <w:t>Event Web Site URL:</w:t>
      </w:r>
    </w:p>
    <w:p w:rsidR="002D6A6B" w:rsidRPr="001A5950" w:rsidRDefault="002D6A6B">
      <w:pPr>
        <w:rPr>
          <w:b/>
        </w:rPr>
      </w:pPr>
      <w:r w:rsidRPr="001A5950">
        <w:rPr>
          <w:b/>
        </w:rPr>
        <w:t>Event Contact E-mail:</w:t>
      </w:r>
    </w:p>
    <w:p w:rsidR="002D6A6B" w:rsidRPr="001A5950" w:rsidRDefault="002D6A6B">
      <w:pPr>
        <w:rPr>
          <w:b/>
        </w:rPr>
      </w:pPr>
      <w:r w:rsidRPr="001A5950">
        <w:rPr>
          <w:b/>
        </w:rPr>
        <w:t>Event Contact Phone #:</w:t>
      </w:r>
    </w:p>
    <w:p w:rsidR="002D6A6B" w:rsidRPr="001A5950" w:rsidRDefault="002D6A6B">
      <w:pPr>
        <w:rPr>
          <w:b/>
        </w:rPr>
      </w:pPr>
      <w:r w:rsidRPr="001A5950">
        <w:rPr>
          <w:b/>
        </w:rPr>
        <w:t>Event Fax # (if any):</w:t>
      </w:r>
    </w:p>
    <w:p w:rsidR="002D6A6B" w:rsidRDefault="002D6A6B" w:rsidP="001A5950">
      <w:pPr>
        <w:pStyle w:val="Heading1"/>
      </w:pPr>
      <w:r>
        <w:t>Course and Venue Information</w:t>
      </w:r>
    </w:p>
    <w:p w:rsidR="002D6A6B" w:rsidRDefault="002D6A6B">
      <w:r>
        <w:t>Please submit all information that has not already been presented as part of a BC Cup or BC Championship Bid.</w:t>
      </w:r>
    </w:p>
    <w:p w:rsidR="002D6A6B" w:rsidRDefault="002D6A6B">
      <w:r>
        <w:t>For each race course, please provide the following:</w:t>
      </w:r>
    </w:p>
    <w:p w:rsidR="002D6A6B" w:rsidRDefault="002D6A6B" w:rsidP="002D6A6B">
      <w:pPr>
        <w:pStyle w:val="ListParagraph"/>
        <w:numPr>
          <w:ilvl w:val="0"/>
          <w:numId w:val="1"/>
        </w:numPr>
      </w:pPr>
      <w:r>
        <w:t>A detailed map of each course, showing the following details if applicable:</w:t>
      </w:r>
    </w:p>
    <w:p w:rsidR="002D6A6B" w:rsidRDefault="002D6A6B" w:rsidP="002D6A6B">
      <w:pPr>
        <w:pStyle w:val="ListParagraph"/>
        <w:numPr>
          <w:ilvl w:val="1"/>
          <w:numId w:val="1"/>
        </w:numPr>
      </w:pPr>
      <w:r>
        <w:t>Start Line</w:t>
      </w:r>
    </w:p>
    <w:p w:rsidR="002D6A6B" w:rsidRDefault="002D6A6B" w:rsidP="002D6A6B">
      <w:pPr>
        <w:pStyle w:val="ListParagraph"/>
        <w:numPr>
          <w:ilvl w:val="1"/>
          <w:numId w:val="1"/>
        </w:numPr>
      </w:pPr>
      <w:r>
        <w:t>Finish Line</w:t>
      </w:r>
    </w:p>
    <w:p w:rsidR="002D6A6B" w:rsidRDefault="002D6A6B" w:rsidP="002D6A6B">
      <w:pPr>
        <w:pStyle w:val="ListParagraph"/>
        <w:numPr>
          <w:ilvl w:val="1"/>
          <w:numId w:val="1"/>
        </w:numPr>
      </w:pPr>
      <w:r>
        <w:t>Feed / Tech Zone(s)</w:t>
      </w:r>
    </w:p>
    <w:p w:rsidR="002D6A6B" w:rsidRDefault="002D6A6B" w:rsidP="002D6A6B">
      <w:pPr>
        <w:pStyle w:val="ListParagraph"/>
        <w:numPr>
          <w:ilvl w:val="1"/>
          <w:numId w:val="1"/>
        </w:numPr>
      </w:pPr>
      <w:r>
        <w:t>Railway crossings, or other sections that might cause riders to be held up</w:t>
      </w:r>
    </w:p>
    <w:p w:rsidR="002D6A6B" w:rsidRDefault="002D6A6B" w:rsidP="002D6A6B">
      <w:pPr>
        <w:pStyle w:val="ListParagraph"/>
        <w:numPr>
          <w:ilvl w:val="1"/>
          <w:numId w:val="1"/>
        </w:numPr>
      </w:pPr>
      <w:r>
        <w:t>First Aid Stations</w:t>
      </w:r>
    </w:p>
    <w:p w:rsidR="002D6A6B" w:rsidRDefault="002D6A6B" w:rsidP="002D6A6B">
      <w:pPr>
        <w:pStyle w:val="ListParagraph"/>
        <w:numPr>
          <w:ilvl w:val="1"/>
          <w:numId w:val="1"/>
        </w:numPr>
      </w:pPr>
      <w:r>
        <w:t>Traffic control points for any public roads</w:t>
      </w:r>
    </w:p>
    <w:p w:rsidR="002D6A6B" w:rsidRDefault="002D6A6B" w:rsidP="002D6A6B">
      <w:pPr>
        <w:pStyle w:val="ListParagraph"/>
        <w:numPr>
          <w:ilvl w:val="1"/>
          <w:numId w:val="1"/>
        </w:numPr>
      </w:pPr>
      <w:r>
        <w:t>Course Marshal Stations</w:t>
      </w:r>
    </w:p>
    <w:p w:rsidR="002D6A6B" w:rsidRDefault="002D6A6B" w:rsidP="002D6A6B">
      <w:pPr>
        <w:pStyle w:val="ListParagraph"/>
        <w:numPr>
          <w:ilvl w:val="0"/>
          <w:numId w:val="1"/>
        </w:numPr>
      </w:pPr>
      <w:r>
        <w:t>The length of the course</w:t>
      </w:r>
    </w:p>
    <w:p w:rsidR="002D6A6B" w:rsidRDefault="002D6A6B" w:rsidP="002D6A6B">
      <w:pPr>
        <w:pStyle w:val="ListParagraph"/>
        <w:numPr>
          <w:ilvl w:val="0"/>
          <w:numId w:val="1"/>
        </w:numPr>
      </w:pPr>
      <w:r>
        <w:t>Estimated lap time or run time for the winning elite male rider:</w:t>
      </w:r>
    </w:p>
    <w:p w:rsidR="002D6A6B" w:rsidRDefault="002D6A6B" w:rsidP="002D6A6B">
      <w:r>
        <w:t>For the race venue, please provide the following information (if applicable) on a site map:</w:t>
      </w:r>
    </w:p>
    <w:p w:rsidR="0000201F" w:rsidRDefault="0000201F" w:rsidP="002D6A6B">
      <w:pPr>
        <w:pStyle w:val="ListParagraph"/>
        <w:numPr>
          <w:ilvl w:val="0"/>
          <w:numId w:val="2"/>
        </w:numPr>
      </w:pPr>
      <w:r>
        <w:t>Location of and travel directions to the race venue</w:t>
      </w:r>
    </w:p>
    <w:p w:rsidR="002D6A6B" w:rsidRDefault="002D6A6B" w:rsidP="002D6A6B">
      <w:pPr>
        <w:pStyle w:val="ListParagraph"/>
        <w:numPr>
          <w:ilvl w:val="0"/>
          <w:numId w:val="2"/>
        </w:numPr>
      </w:pPr>
      <w:r>
        <w:t>Location / address of the race and registration office</w:t>
      </w:r>
    </w:p>
    <w:p w:rsidR="002D6A6B" w:rsidRDefault="002D6A6B" w:rsidP="002D6A6B">
      <w:pPr>
        <w:pStyle w:val="ListParagraph"/>
        <w:numPr>
          <w:ilvl w:val="0"/>
          <w:numId w:val="2"/>
        </w:numPr>
      </w:pPr>
      <w:r>
        <w:t>Location where sign-in will take place, if different from the registration office</w:t>
      </w:r>
    </w:p>
    <w:p w:rsidR="002D6A6B" w:rsidRDefault="002D6A6B" w:rsidP="002D6A6B">
      <w:pPr>
        <w:pStyle w:val="ListParagraph"/>
        <w:numPr>
          <w:ilvl w:val="0"/>
          <w:numId w:val="2"/>
        </w:numPr>
      </w:pPr>
      <w:r>
        <w:t>Proposed location of the awards</w:t>
      </w:r>
    </w:p>
    <w:p w:rsidR="002D6A6B" w:rsidRDefault="002D6A6B" w:rsidP="002D6A6B">
      <w:pPr>
        <w:pStyle w:val="ListParagraph"/>
        <w:numPr>
          <w:ilvl w:val="0"/>
          <w:numId w:val="2"/>
        </w:numPr>
      </w:pPr>
      <w:r>
        <w:t>Location of any expo or display area</w:t>
      </w:r>
    </w:p>
    <w:p w:rsidR="002D6A6B" w:rsidRDefault="002D6A6B" w:rsidP="002D6A6B">
      <w:pPr>
        <w:pStyle w:val="ListParagraph"/>
        <w:numPr>
          <w:ilvl w:val="0"/>
          <w:numId w:val="2"/>
        </w:numPr>
      </w:pPr>
      <w:r>
        <w:t>Parking arrangements for teams, sponsors, officials, and VIP’s</w:t>
      </w:r>
    </w:p>
    <w:p w:rsidR="002D6A6B" w:rsidRDefault="002D6A6B" w:rsidP="002D6A6B">
      <w:pPr>
        <w:pStyle w:val="ListParagraph"/>
        <w:numPr>
          <w:ilvl w:val="0"/>
          <w:numId w:val="2"/>
        </w:numPr>
      </w:pPr>
      <w:r>
        <w:t>Parking arrangements for riders</w:t>
      </w:r>
    </w:p>
    <w:p w:rsidR="002D6A6B" w:rsidRDefault="002D6A6B" w:rsidP="002D6A6B">
      <w:pPr>
        <w:pStyle w:val="ListParagraph"/>
        <w:numPr>
          <w:ilvl w:val="0"/>
          <w:numId w:val="2"/>
        </w:numPr>
      </w:pPr>
      <w:r>
        <w:lastRenderedPageBreak/>
        <w:t>Any additional information riders or other participants need to know about the venue</w:t>
      </w:r>
    </w:p>
    <w:p w:rsidR="002D6A6B" w:rsidRDefault="0000201F" w:rsidP="001A5950">
      <w:pPr>
        <w:pStyle w:val="Heading1"/>
      </w:pPr>
      <w:r>
        <w:t>Race Entry Information</w:t>
      </w:r>
    </w:p>
    <w:p w:rsidR="002D6A6B" w:rsidRPr="001A5950" w:rsidRDefault="002D6A6B" w:rsidP="002D6A6B">
      <w:pPr>
        <w:rPr>
          <w:b/>
        </w:rPr>
      </w:pPr>
      <w:r w:rsidRPr="001A5950">
        <w:rPr>
          <w:b/>
        </w:rPr>
        <w:t>Name and Web Site of the On-line Registration Provider (if other than CCN):</w:t>
      </w:r>
    </w:p>
    <w:p w:rsidR="0000201F" w:rsidRDefault="0000201F" w:rsidP="002D6A6B"/>
    <w:p w:rsidR="002D6A6B" w:rsidRDefault="002D6A6B" w:rsidP="002D6A6B">
      <w:r>
        <w:t>*Note: For BC Cup and BC Championship Events, CCN must be used for on-line registration.</w:t>
      </w:r>
    </w:p>
    <w:p w:rsidR="002D6A6B" w:rsidRDefault="002D6A6B" w:rsidP="002D6A6B">
      <w:r>
        <w:t>Include a copy of the following information:</w:t>
      </w:r>
    </w:p>
    <w:p w:rsidR="002D6A6B" w:rsidRDefault="002D6A6B" w:rsidP="002D6A6B">
      <w:pPr>
        <w:pStyle w:val="ListParagraph"/>
        <w:numPr>
          <w:ilvl w:val="0"/>
          <w:numId w:val="3"/>
        </w:numPr>
      </w:pPr>
      <w:r>
        <w:t>A copy of the registration form</w:t>
      </w:r>
    </w:p>
    <w:p w:rsidR="002D6A6B" w:rsidRDefault="002D6A6B" w:rsidP="002D6A6B">
      <w:pPr>
        <w:pStyle w:val="ListParagraph"/>
        <w:numPr>
          <w:ilvl w:val="0"/>
          <w:numId w:val="3"/>
        </w:numPr>
      </w:pPr>
      <w:r>
        <w:t>A list of the categories to be offered</w:t>
      </w:r>
    </w:p>
    <w:p w:rsidR="002D6A6B" w:rsidRDefault="002D6A6B" w:rsidP="002D6A6B">
      <w:pPr>
        <w:pStyle w:val="ListParagraph"/>
        <w:numPr>
          <w:ilvl w:val="0"/>
          <w:numId w:val="3"/>
        </w:numPr>
      </w:pPr>
      <w:r>
        <w:t>A list of the pre-registration and in-person registration deadlines</w:t>
      </w:r>
    </w:p>
    <w:p w:rsidR="002D6A6B" w:rsidRDefault="002D6A6B" w:rsidP="002D6A6B">
      <w:pPr>
        <w:pStyle w:val="ListParagraph"/>
        <w:numPr>
          <w:ilvl w:val="0"/>
          <w:numId w:val="3"/>
        </w:numPr>
      </w:pPr>
      <w:r>
        <w:t>The entry fees for each category</w:t>
      </w:r>
    </w:p>
    <w:p w:rsidR="002D6A6B" w:rsidRDefault="002D6A6B" w:rsidP="002D6A6B">
      <w:pPr>
        <w:pStyle w:val="ListParagraph"/>
        <w:numPr>
          <w:ilvl w:val="0"/>
          <w:numId w:val="3"/>
        </w:numPr>
      </w:pPr>
      <w:r>
        <w:t xml:space="preserve">The cost of any additional fees that participants may pay, such as lift ticket purchase, </w:t>
      </w:r>
      <w:r w:rsidR="0000201F">
        <w:t xml:space="preserve">shuttling fee, </w:t>
      </w:r>
      <w:r>
        <w:t>BBQ tickets, etc</w:t>
      </w:r>
      <w:r w:rsidR="0000201F">
        <w:t>.</w:t>
      </w:r>
    </w:p>
    <w:p w:rsidR="0000201F" w:rsidRDefault="0000201F" w:rsidP="001A5950">
      <w:pPr>
        <w:pStyle w:val="Heading1"/>
      </w:pPr>
      <w:r>
        <w:t>Additional Rules</w:t>
      </w:r>
    </w:p>
    <w:p w:rsidR="0000201F" w:rsidRDefault="0000201F" w:rsidP="0000201F">
      <w:r>
        <w:t>Describe any special regulations or rules that event participants must follow outside of the CCA/UCI regulations and Cycling BC Policies.</w:t>
      </w:r>
    </w:p>
    <w:p w:rsidR="0000201F" w:rsidRDefault="0000201F" w:rsidP="0000201F">
      <w:r>
        <w:t>*Note: Cycling BC is the final authority on deciding whether or not any such special rules will be allowed.</w:t>
      </w:r>
    </w:p>
    <w:p w:rsidR="0000201F" w:rsidRDefault="0000201F" w:rsidP="001A5950">
      <w:pPr>
        <w:pStyle w:val="Heading1"/>
      </w:pPr>
      <w:r>
        <w:t>Event Schedule</w:t>
      </w:r>
    </w:p>
    <w:p w:rsidR="0000201F" w:rsidRDefault="0000201F" w:rsidP="0000201F">
      <w:r>
        <w:t>Please provide a complete event schedule, including the following:</w:t>
      </w:r>
    </w:p>
    <w:p w:rsidR="0000201F" w:rsidRDefault="0000201F" w:rsidP="0000201F">
      <w:pPr>
        <w:pStyle w:val="ListParagraph"/>
        <w:numPr>
          <w:ilvl w:val="0"/>
          <w:numId w:val="4"/>
        </w:numPr>
      </w:pPr>
      <w:r>
        <w:t>All sign-in and registration periods</w:t>
      </w:r>
    </w:p>
    <w:p w:rsidR="0000201F" w:rsidRDefault="0000201F" w:rsidP="0000201F">
      <w:pPr>
        <w:pStyle w:val="ListParagraph"/>
        <w:numPr>
          <w:ilvl w:val="0"/>
          <w:numId w:val="4"/>
        </w:numPr>
      </w:pPr>
      <w:r>
        <w:t>Official training periods</w:t>
      </w:r>
    </w:p>
    <w:p w:rsidR="0000201F" w:rsidRDefault="0000201F" w:rsidP="0000201F">
      <w:pPr>
        <w:pStyle w:val="ListParagraph"/>
        <w:numPr>
          <w:ilvl w:val="0"/>
          <w:numId w:val="4"/>
        </w:numPr>
      </w:pPr>
      <w:r>
        <w:t>Any periods when the course is specifically closed to riders</w:t>
      </w:r>
    </w:p>
    <w:p w:rsidR="0000201F" w:rsidRDefault="0000201F" w:rsidP="0000201F">
      <w:pPr>
        <w:pStyle w:val="ListParagraph"/>
        <w:numPr>
          <w:ilvl w:val="0"/>
          <w:numId w:val="4"/>
        </w:numPr>
      </w:pPr>
      <w:r>
        <w:t>Manager / Rider meetings</w:t>
      </w:r>
    </w:p>
    <w:p w:rsidR="0000201F" w:rsidRDefault="0000201F" w:rsidP="0000201F">
      <w:pPr>
        <w:pStyle w:val="ListParagraph"/>
        <w:numPr>
          <w:ilvl w:val="0"/>
          <w:numId w:val="4"/>
        </w:numPr>
      </w:pPr>
      <w:r>
        <w:t>Protocol Activities (e.g. parade laps, national anthem, etc.)</w:t>
      </w:r>
    </w:p>
    <w:p w:rsidR="0000201F" w:rsidRDefault="0000201F" w:rsidP="0000201F">
      <w:pPr>
        <w:pStyle w:val="ListParagraph"/>
        <w:numPr>
          <w:ilvl w:val="0"/>
          <w:numId w:val="4"/>
        </w:numPr>
      </w:pPr>
      <w:r>
        <w:t>Start times for each race category, including the order in which the categories will start</w:t>
      </w:r>
    </w:p>
    <w:p w:rsidR="0000201F" w:rsidRDefault="0000201F" w:rsidP="0000201F">
      <w:pPr>
        <w:pStyle w:val="ListParagraph"/>
        <w:numPr>
          <w:ilvl w:val="0"/>
          <w:numId w:val="4"/>
        </w:numPr>
      </w:pPr>
      <w:r>
        <w:t>Approximate time for the award ceremonies (suggestion: it is better to use a relative time such as “15 minutes after the last rider finishes” rather than a hard time like “3 pm”)</w:t>
      </w:r>
    </w:p>
    <w:p w:rsidR="0000201F" w:rsidRDefault="0000201F" w:rsidP="0000201F"/>
    <w:p w:rsidR="0000201F" w:rsidRDefault="0000201F" w:rsidP="0000201F"/>
    <w:p w:rsidR="001A5950" w:rsidRDefault="0000201F" w:rsidP="001A5950">
      <w:pPr>
        <w:pStyle w:val="Heading1"/>
      </w:pPr>
      <w:r>
        <w:lastRenderedPageBreak/>
        <w:t>Prizes</w:t>
      </w:r>
    </w:p>
    <w:p w:rsidR="0000201F" w:rsidRPr="001A5950" w:rsidRDefault="0000201F" w:rsidP="001A5950">
      <w:r w:rsidRPr="001A5950">
        <w:t>Provide a complete prize list. If the prize list is yet to be determined at the time that the technical guide is submitted, it must be forwarded to Cycling BC for review prior to the event.</w:t>
      </w:r>
    </w:p>
    <w:p w:rsidR="0000201F" w:rsidRDefault="0000201F" w:rsidP="001A5950">
      <w:pPr>
        <w:pStyle w:val="Heading1"/>
      </w:pPr>
      <w:r>
        <w:t>Miscellaneous Information</w:t>
      </w:r>
    </w:p>
    <w:p w:rsidR="0000201F" w:rsidRDefault="0000201F" w:rsidP="0000201F">
      <w:r>
        <w:t>Provide any relevant local area information useful to participants such as:</w:t>
      </w:r>
    </w:p>
    <w:p w:rsidR="0000201F" w:rsidRDefault="0000201F" w:rsidP="0000201F">
      <w:pPr>
        <w:pStyle w:val="ListParagraph"/>
        <w:numPr>
          <w:ilvl w:val="0"/>
          <w:numId w:val="5"/>
        </w:numPr>
      </w:pPr>
      <w:r>
        <w:t>The official hotel(s) for the race, or suggested place to find accommodation</w:t>
      </w:r>
    </w:p>
    <w:p w:rsidR="0000201F" w:rsidRDefault="0000201F" w:rsidP="0000201F">
      <w:pPr>
        <w:pStyle w:val="ListParagraph"/>
        <w:numPr>
          <w:ilvl w:val="0"/>
          <w:numId w:val="5"/>
        </w:numPr>
      </w:pPr>
      <w:r>
        <w:t>Local area restaurants or other attractions</w:t>
      </w:r>
    </w:p>
    <w:p w:rsidR="0000201F" w:rsidRDefault="0000201F" w:rsidP="0000201F">
      <w:pPr>
        <w:pStyle w:val="ListParagraph"/>
        <w:numPr>
          <w:ilvl w:val="0"/>
          <w:numId w:val="5"/>
        </w:numPr>
      </w:pPr>
      <w:r>
        <w:t>The location and phone number of the hospital where injured riders are most likely to be transported</w:t>
      </w:r>
    </w:p>
    <w:p w:rsidR="0000201F" w:rsidRDefault="0000201F" w:rsidP="0000201F">
      <w:pPr>
        <w:pStyle w:val="ListParagraph"/>
        <w:numPr>
          <w:ilvl w:val="0"/>
          <w:numId w:val="5"/>
        </w:numPr>
      </w:pPr>
      <w:r>
        <w:t>Any special deals available to race participants</w:t>
      </w:r>
    </w:p>
    <w:sectPr w:rsidR="0000201F" w:rsidSect="007C30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A6B" w:rsidRDefault="002D6A6B" w:rsidP="00A366BE">
      <w:pPr>
        <w:spacing w:after="0" w:line="240" w:lineRule="auto"/>
      </w:pPr>
      <w:r>
        <w:separator/>
      </w:r>
    </w:p>
  </w:endnote>
  <w:endnote w:type="continuationSeparator" w:id="0">
    <w:p w:rsidR="002D6A6B" w:rsidRDefault="002D6A6B" w:rsidP="00A36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3905"/>
      <w:docPartObj>
        <w:docPartGallery w:val="Page Numbers (Bottom of Page)"/>
        <w:docPartUnique/>
      </w:docPartObj>
    </w:sdtPr>
    <w:sdtContent>
      <w:sdt>
        <w:sdtPr>
          <w:id w:val="565050523"/>
          <w:docPartObj>
            <w:docPartGallery w:val="Page Numbers (Top of Page)"/>
            <w:docPartUnique/>
          </w:docPartObj>
        </w:sdtPr>
        <w:sdtContent>
          <w:p w:rsidR="002D6A6B" w:rsidRDefault="002D6A6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A595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A5950">
              <w:rPr>
                <w:b/>
                <w:noProof/>
              </w:rPr>
              <w:t>4</w:t>
            </w:r>
            <w:r>
              <w:rPr>
                <w:b/>
                <w:sz w:val="24"/>
                <w:szCs w:val="24"/>
              </w:rPr>
              <w:fldChar w:fldCharType="end"/>
            </w:r>
          </w:p>
        </w:sdtContent>
      </w:sdt>
    </w:sdtContent>
  </w:sdt>
  <w:p w:rsidR="002D6A6B" w:rsidRDefault="002D6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A6B" w:rsidRDefault="002D6A6B" w:rsidP="00A366BE">
      <w:pPr>
        <w:spacing w:after="0" w:line="240" w:lineRule="auto"/>
      </w:pPr>
      <w:r>
        <w:separator/>
      </w:r>
    </w:p>
  </w:footnote>
  <w:footnote w:type="continuationSeparator" w:id="0">
    <w:p w:rsidR="002D6A6B" w:rsidRDefault="002D6A6B" w:rsidP="00A366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6B" w:rsidRPr="00A366BE" w:rsidRDefault="002D6A6B">
    <w:pPr>
      <w:pStyle w:val="Header"/>
      <w:rPr>
        <w:b/>
        <w:sz w:val="28"/>
        <w:szCs w:val="28"/>
      </w:rPr>
    </w:pPr>
    <w:r w:rsidRPr="00A366BE">
      <w:rPr>
        <w:b/>
        <w:sz w:val="28"/>
        <w:szCs w:val="28"/>
      </w:rPr>
      <w:t>Mountain Bike – Technical Guide Form for Provincial Races</w:t>
    </w:r>
  </w:p>
  <w:p w:rsidR="002D6A6B" w:rsidRDefault="002D6A6B">
    <w:pPr>
      <w:pStyle w:val="Header"/>
      <w:rPr>
        <w:b/>
        <w:sz w:val="28"/>
        <w:szCs w:val="28"/>
      </w:rPr>
    </w:pPr>
    <w:r w:rsidRPr="00A366BE">
      <w:rPr>
        <w:b/>
        <w:sz w:val="28"/>
        <w:szCs w:val="28"/>
      </w:rPr>
      <w:t>Rev. 2011-02-10</w:t>
    </w:r>
  </w:p>
  <w:p w:rsidR="002D6A6B" w:rsidRPr="00A366BE" w:rsidRDefault="002D6A6B">
    <w:pPr>
      <w:pStyle w:val="Head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B354E"/>
    <w:multiLevelType w:val="hybridMultilevel"/>
    <w:tmpl w:val="68D42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D446E"/>
    <w:multiLevelType w:val="hybridMultilevel"/>
    <w:tmpl w:val="C4D4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F0081"/>
    <w:multiLevelType w:val="hybridMultilevel"/>
    <w:tmpl w:val="02DE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E313C"/>
    <w:multiLevelType w:val="hybridMultilevel"/>
    <w:tmpl w:val="F7122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80C05"/>
    <w:multiLevelType w:val="hybridMultilevel"/>
    <w:tmpl w:val="A83A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66BE"/>
    <w:rsid w:val="0000201F"/>
    <w:rsid w:val="00006BE9"/>
    <w:rsid w:val="001A5950"/>
    <w:rsid w:val="00236B73"/>
    <w:rsid w:val="002D6A6B"/>
    <w:rsid w:val="00544D21"/>
    <w:rsid w:val="007C30C0"/>
    <w:rsid w:val="00A366BE"/>
    <w:rsid w:val="00A81972"/>
    <w:rsid w:val="00AB6439"/>
    <w:rsid w:val="00C22173"/>
    <w:rsid w:val="00CA7388"/>
    <w:rsid w:val="00D67196"/>
    <w:rsid w:val="00DE1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0C0"/>
  </w:style>
  <w:style w:type="paragraph" w:styleId="Heading1">
    <w:name w:val="heading 1"/>
    <w:basedOn w:val="Normal"/>
    <w:next w:val="Normal"/>
    <w:link w:val="Heading1Char"/>
    <w:uiPriority w:val="9"/>
    <w:qFormat/>
    <w:rsid w:val="001A59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6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6BE"/>
  </w:style>
  <w:style w:type="paragraph" w:styleId="Footer">
    <w:name w:val="footer"/>
    <w:basedOn w:val="Normal"/>
    <w:link w:val="FooterChar"/>
    <w:uiPriority w:val="99"/>
    <w:unhideWhenUsed/>
    <w:rsid w:val="00A36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6BE"/>
  </w:style>
  <w:style w:type="paragraph" w:styleId="ListParagraph">
    <w:name w:val="List Paragraph"/>
    <w:basedOn w:val="Normal"/>
    <w:uiPriority w:val="34"/>
    <w:qFormat/>
    <w:rsid w:val="002D6A6B"/>
    <w:pPr>
      <w:ind w:left="720"/>
      <w:contextualSpacing/>
    </w:pPr>
  </w:style>
  <w:style w:type="character" w:customStyle="1" w:styleId="Heading1Char">
    <w:name w:val="Heading 1 Char"/>
    <w:basedOn w:val="DefaultParagraphFont"/>
    <w:link w:val="Heading1"/>
    <w:uiPriority w:val="9"/>
    <w:rsid w:val="001A59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C9A0-8068-4918-89C3-AC153C57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kevinm</dc:creator>
  <cp:keywords/>
  <dc:description/>
  <cp:lastModifiedBy>kevinm</cp:lastModifiedBy>
  <cp:revision>5</cp:revision>
  <dcterms:created xsi:type="dcterms:W3CDTF">2011-02-10T18:40:00Z</dcterms:created>
  <dcterms:modified xsi:type="dcterms:W3CDTF">2011-02-10T21:57:00Z</dcterms:modified>
</cp:coreProperties>
</file>